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DAA" w:rsidRPr="00F32AB6" w:rsidRDefault="00F06DAA" w:rsidP="00F32AB6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32AB6">
        <w:rPr>
          <w:rFonts w:ascii="Times New Roman" w:hAnsi="Times New Roman"/>
          <w:b/>
          <w:sz w:val="24"/>
          <w:szCs w:val="24"/>
        </w:rPr>
        <w:t>АННОТАЦИЯ</w:t>
      </w:r>
    </w:p>
    <w:p w:rsidR="00F06DAA" w:rsidRPr="00F32AB6" w:rsidRDefault="00F06DAA" w:rsidP="00F32AB6">
      <w:pPr>
        <w:pStyle w:val="2"/>
        <w:spacing w:before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F32AB6">
        <w:rPr>
          <w:rFonts w:ascii="Times New Roman" w:hAnsi="Times New Roman"/>
          <w:color w:val="auto"/>
          <w:sz w:val="24"/>
          <w:szCs w:val="24"/>
        </w:rPr>
        <w:t>к рабочей программе учебной дисциплины</w:t>
      </w:r>
    </w:p>
    <w:p w:rsidR="00F06DAA" w:rsidRPr="00F32AB6" w:rsidRDefault="00F06DAA" w:rsidP="00F32AB6">
      <w:pPr>
        <w:pStyle w:val="2"/>
        <w:spacing w:before="0" w:line="240" w:lineRule="auto"/>
        <w:ind w:firstLine="709"/>
        <w:jc w:val="center"/>
        <w:rPr>
          <w:rFonts w:ascii="Times New Roman" w:hAnsi="Times New Roman"/>
          <w:b w:val="0"/>
          <w:bCs w:val="0"/>
          <w:color w:val="auto"/>
          <w:kern w:val="3"/>
          <w:sz w:val="24"/>
          <w:szCs w:val="24"/>
        </w:rPr>
      </w:pPr>
      <w:r w:rsidRPr="00F32AB6">
        <w:rPr>
          <w:rFonts w:ascii="Times New Roman" w:hAnsi="Times New Roman"/>
          <w:color w:val="auto"/>
          <w:sz w:val="24"/>
          <w:szCs w:val="24"/>
          <w:u w:val="single"/>
        </w:rPr>
        <w:t>«</w:t>
      </w:r>
      <w:r w:rsidR="00B10F9A" w:rsidRPr="00F32AB6">
        <w:rPr>
          <w:rFonts w:ascii="Times New Roman" w:hAnsi="Times New Roman"/>
          <w:color w:val="auto"/>
          <w:sz w:val="24"/>
          <w:szCs w:val="24"/>
        </w:rPr>
        <w:t>Организация производства детского и диетического питания</w:t>
      </w:r>
      <w:r w:rsidRPr="00F32AB6">
        <w:rPr>
          <w:rFonts w:ascii="Times New Roman" w:hAnsi="Times New Roman"/>
          <w:color w:val="auto"/>
          <w:sz w:val="24"/>
          <w:szCs w:val="24"/>
          <w:u w:val="single"/>
        </w:rPr>
        <w:t>»</w:t>
      </w:r>
    </w:p>
    <w:p w:rsidR="009E35A4" w:rsidRPr="00F32AB6" w:rsidRDefault="0001102C" w:rsidP="00F32AB6">
      <w:pPr>
        <w:tabs>
          <w:tab w:val="left" w:pos="709"/>
          <w:tab w:val="center" w:pos="5295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kern w:val="3"/>
          <w:sz w:val="24"/>
          <w:szCs w:val="24"/>
        </w:rPr>
      </w:pPr>
      <w:r w:rsidRPr="00F32AB6">
        <w:rPr>
          <w:rFonts w:ascii="Times New Roman" w:hAnsi="Times New Roman"/>
          <w:b/>
          <w:bCs/>
          <w:kern w:val="3"/>
          <w:sz w:val="24"/>
          <w:szCs w:val="24"/>
        </w:rPr>
        <w:tab/>
      </w:r>
    </w:p>
    <w:p w:rsidR="003931AC" w:rsidRPr="00F32AB6" w:rsidRDefault="003931AC" w:rsidP="00F32AB6">
      <w:pPr>
        <w:tabs>
          <w:tab w:val="left" w:pos="709"/>
          <w:tab w:val="center" w:pos="5295"/>
        </w:tabs>
        <w:suppressAutoHyphens/>
        <w:spacing w:after="0" w:line="240" w:lineRule="auto"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</w:rPr>
      </w:pPr>
      <w:r w:rsidRPr="00F32AB6">
        <w:rPr>
          <w:rFonts w:ascii="Times New Roman" w:hAnsi="Times New Roman"/>
          <w:b/>
          <w:bCs/>
          <w:kern w:val="3"/>
          <w:sz w:val="24"/>
          <w:szCs w:val="24"/>
        </w:rPr>
        <w:t>1.</w:t>
      </w:r>
      <w:r w:rsidRPr="00F32AB6">
        <w:rPr>
          <w:rFonts w:ascii="Times New Roman" w:hAnsi="Times New Roman"/>
          <w:bCs/>
          <w:kern w:val="3"/>
          <w:sz w:val="24"/>
          <w:szCs w:val="24"/>
        </w:rPr>
        <w:t xml:space="preserve"> </w:t>
      </w:r>
      <w:r w:rsidR="005D0CC0" w:rsidRPr="00F32AB6">
        <w:rPr>
          <w:rFonts w:ascii="Times New Roman" w:hAnsi="Times New Roman"/>
          <w:b/>
          <w:bCs/>
          <w:kern w:val="3"/>
          <w:sz w:val="24"/>
          <w:szCs w:val="24"/>
        </w:rPr>
        <w:t>Общая характеристика.</w:t>
      </w:r>
    </w:p>
    <w:p w:rsidR="004C5911" w:rsidRPr="00F32AB6" w:rsidRDefault="00CD1982" w:rsidP="00F32A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2AB6">
        <w:rPr>
          <w:rFonts w:ascii="Times New Roman" w:hAnsi="Times New Roman"/>
          <w:sz w:val="24"/>
          <w:szCs w:val="24"/>
        </w:rPr>
        <w:t>Рабочая программа</w:t>
      </w:r>
      <w:r w:rsidR="00906B3D" w:rsidRPr="00F32AB6">
        <w:rPr>
          <w:rFonts w:ascii="Times New Roman" w:hAnsi="Times New Roman"/>
          <w:sz w:val="24"/>
          <w:szCs w:val="24"/>
        </w:rPr>
        <w:t xml:space="preserve"> дисциплины является частью основной профессиональной образовательной программы ФГБОУ ВО Донской ГАУ по направлению  подготовки</w:t>
      </w:r>
      <w:r w:rsidR="00A4434F" w:rsidRPr="00F32AB6">
        <w:rPr>
          <w:rFonts w:ascii="Times New Roman" w:hAnsi="Times New Roman"/>
          <w:sz w:val="24"/>
          <w:szCs w:val="24"/>
        </w:rPr>
        <w:t xml:space="preserve"> </w:t>
      </w:r>
      <w:r w:rsidR="009E35A4" w:rsidRPr="00F32AB6">
        <w:rPr>
          <w:rFonts w:ascii="Times New Roman" w:hAnsi="Times New Roman"/>
          <w:sz w:val="24"/>
          <w:szCs w:val="24"/>
        </w:rPr>
        <w:t>19.03.04 Технология продукции и организация общественного питания направленность Технология продукции и организация общественного питания</w:t>
      </w:r>
      <w:r w:rsidR="00906B3D" w:rsidRPr="00F32AB6">
        <w:rPr>
          <w:rFonts w:ascii="Times New Roman" w:hAnsi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 образования</w:t>
      </w:r>
      <w:r w:rsidR="00D82843" w:rsidRPr="00F32AB6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D82843" w:rsidRPr="00F32AB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="00906B3D" w:rsidRPr="00F32AB6">
        <w:rPr>
          <w:rFonts w:ascii="Times New Roman" w:hAnsi="Times New Roman"/>
          <w:sz w:val="24"/>
          <w:szCs w:val="24"/>
        </w:rPr>
        <w:t xml:space="preserve"> по направлению подготовки </w:t>
      </w:r>
      <w:r w:rsidR="004C5911" w:rsidRPr="00F32AB6">
        <w:rPr>
          <w:rFonts w:ascii="Times New Roman" w:hAnsi="Times New Roman"/>
          <w:sz w:val="24"/>
          <w:szCs w:val="24"/>
        </w:rPr>
        <w:t>19.03.04 Технология продукции и организация общественного питания</w:t>
      </w:r>
      <w:r w:rsidR="0008596B" w:rsidRPr="00F32AB6">
        <w:rPr>
          <w:rFonts w:ascii="Times New Roman" w:hAnsi="Times New Roman"/>
          <w:sz w:val="24"/>
          <w:szCs w:val="24"/>
        </w:rPr>
        <w:t xml:space="preserve">, </w:t>
      </w:r>
      <w:r w:rsidR="00906B3D" w:rsidRPr="00F32AB6">
        <w:rPr>
          <w:rFonts w:ascii="Times New Roman" w:hAnsi="Times New Roman"/>
          <w:sz w:val="24"/>
          <w:szCs w:val="24"/>
        </w:rPr>
        <w:t>утвержденным приказом Министер</w:t>
      </w:r>
      <w:r w:rsidR="00A4434F" w:rsidRPr="00F32AB6">
        <w:rPr>
          <w:rFonts w:ascii="Times New Roman" w:hAnsi="Times New Roman"/>
          <w:sz w:val="24"/>
          <w:szCs w:val="24"/>
        </w:rPr>
        <w:t xml:space="preserve">ства образования и науки РФ от </w:t>
      </w:r>
      <w:r w:rsidR="004C5911" w:rsidRPr="00F32AB6">
        <w:rPr>
          <w:rFonts w:ascii="Times New Roman" w:hAnsi="Times New Roman"/>
          <w:sz w:val="24"/>
          <w:szCs w:val="24"/>
        </w:rPr>
        <w:t>17 августа</w:t>
      </w:r>
      <w:r w:rsidR="0008596B" w:rsidRPr="00F32AB6">
        <w:rPr>
          <w:rFonts w:ascii="Times New Roman" w:hAnsi="Times New Roman"/>
          <w:sz w:val="24"/>
          <w:szCs w:val="24"/>
        </w:rPr>
        <w:t xml:space="preserve"> 2020</w:t>
      </w:r>
      <w:r w:rsidR="00A4434F" w:rsidRPr="00F32AB6">
        <w:rPr>
          <w:rFonts w:ascii="Times New Roman" w:hAnsi="Times New Roman"/>
          <w:sz w:val="24"/>
          <w:szCs w:val="24"/>
        </w:rPr>
        <w:t xml:space="preserve"> г. № </w:t>
      </w:r>
      <w:r w:rsidR="004C5911" w:rsidRPr="00F32AB6">
        <w:rPr>
          <w:rFonts w:ascii="Times New Roman" w:hAnsi="Times New Roman"/>
          <w:sz w:val="24"/>
          <w:szCs w:val="24"/>
        </w:rPr>
        <w:t>1047</w:t>
      </w:r>
      <w:r w:rsidR="00F4262A" w:rsidRPr="00F32AB6">
        <w:rPr>
          <w:rFonts w:ascii="Times New Roman" w:hAnsi="Times New Roman"/>
          <w:sz w:val="24"/>
          <w:szCs w:val="24"/>
        </w:rPr>
        <w:t xml:space="preserve">. </w:t>
      </w:r>
    </w:p>
    <w:p w:rsidR="009E35A4" w:rsidRPr="00F32AB6" w:rsidRDefault="009E35A4" w:rsidP="00F32AB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D1982" w:rsidRPr="00F32AB6" w:rsidRDefault="00CD1982" w:rsidP="00F32A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32AB6">
        <w:rPr>
          <w:rFonts w:ascii="Times New Roman" w:hAnsi="Times New Roman"/>
          <w:b/>
          <w:bCs/>
          <w:sz w:val="24"/>
          <w:szCs w:val="24"/>
        </w:rPr>
        <w:t xml:space="preserve">2.Требования к результатам освоения. </w:t>
      </w:r>
    </w:p>
    <w:p w:rsidR="00CD1982" w:rsidRPr="00F32AB6" w:rsidRDefault="00CD1982" w:rsidP="00F32AB6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AB6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F32AB6" w:rsidRPr="00F32AB6" w:rsidRDefault="00F32AB6" w:rsidP="00F32AB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32AB6">
        <w:rPr>
          <w:rFonts w:ascii="Times New Roman" w:hAnsi="Times New Roman"/>
          <w:b/>
          <w:sz w:val="24"/>
          <w:szCs w:val="24"/>
        </w:rPr>
        <w:t>Общепрофессиональные компетенции (ОПК):</w:t>
      </w:r>
    </w:p>
    <w:p w:rsidR="00F32AB6" w:rsidRPr="00F32AB6" w:rsidRDefault="00F32AB6" w:rsidP="00F32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2AB6">
        <w:rPr>
          <w:rFonts w:ascii="Times New Roman" w:hAnsi="Times New Roman"/>
          <w:sz w:val="24"/>
          <w:szCs w:val="24"/>
        </w:rPr>
        <w:t>- Способен использовать знания инженерных процессов при решении профессиональных задач и эксплуатации современного технологического оборудования и приборов</w:t>
      </w:r>
      <w:r w:rsidRPr="00F32AB6">
        <w:rPr>
          <w:rFonts w:ascii="Times New Roman" w:hAnsi="Times New Roman"/>
          <w:b/>
          <w:sz w:val="24"/>
          <w:szCs w:val="24"/>
        </w:rPr>
        <w:t xml:space="preserve"> (ОПК-3).</w:t>
      </w:r>
    </w:p>
    <w:p w:rsidR="00F32AB6" w:rsidRPr="00F32AB6" w:rsidRDefault="00F32AB6" w:rsidP="00F32AB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32AB6">
        <w:rPr>
          <w:rFonts w:ascii="Times New Roman" w:hAnsi="Times New Roman"/>
          <w:b/>
          <w:sz w:val="24"/>
          <w:szCs w:val="24"/>
        </w:rPr>
        <w:t>Индикаторы достижения компетенции:</w:t>
      </w:r>
    </w:p>
    <w:p w:rsidR="00F32AB6" w:rsidRPr="00F32AB6" w:rsidRDefault="00F32AB6" w:rsidP="00F32AB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32AB6">
        <w:rPr>
          <w:rFonts w:ascii="Times New Roman" w:hAnsi="Times New Roman"/>
          <w:sz w:val="24"/>
          <w:szCs w:val="24"/>
        </w:rPr>
        <w:t>- Осуществляет расчет и подбор технологического оборудования предприятий общественного питания различной мощности и специализации (</w:t>
      </w:r>
      <w:r w:rsidRPr="00F32AB6">
        <w:rPr>
          <w:rFonts w:ascii="Times New Roman" w:hAnsi="Times New Roman"/>
          <w:b/>
          <w:sz w:val="24"/>
          <w:szCs w:val="24"/>
        </w:rPr>
        <w:t xml:space="preserve">ОПК-3.3); </w:t>
      </w:r>
    </w:p>
    <w:p w:rsidR="00F32AB6" w:rsidRPr="00F32AB6" w:rsidRDefault="00F32AB6" w:rsidP="00F32AB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32AB6">
        <w:rPr>
          <w:rFonts w:ascii="Times New Roman" w:hAnsi="Times New Roman"/>
          <w:b/>
          <w:sz w:val="24"/>
          <w:szCs w:val="24"/>
        </w:rPr>
        <w:t>Общепрофессиональные компетенции (ОПК):</w:t>
      </w:r>
    </w:p>
    <w:p w:rsidR="00F32AB6" w:rsidRPr="00F32AB6" w:rsidRDefault="00F32AB6" w:rsidP="00F32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2AB6">
        <w:rPr>
          <w:rFonts w:ascii="Times New Roman" w:hAnsi="Times New Roman"/>
          <w:sz w:val="24"/>
          <w:szCs w:val="24"/>
        </w:rPr>
        <w:t xml:space="preserve">- Способен осуществлять технологические процессы производства продукции питания </w:t>
      </w:r>
      <w:r w:rsidRPr="00F32AB6">
        <w:rPr>
          <w:rFonts w:ascii="Times New Roman" w:hAnsi="Times New Roman"/>
          <w:b/>
          <w:sz w:val="24"/>
          <w:szCs w:val="24"/>
        </w:rPr>
        <w:t>(ОПК-4).</w:t>
      </w:r>
    </w:p>
    <w:p w:rsidR="00F32AB6" w:rsidRPr="00F32AB6" w:rsidRDefault="00F32AB6" w:rsidP="00F32AB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32AB6">
        <w:rPr>
          <w:rFonts w:ascii="Times New Roman" w:hAnsi="Times New Roman"/>
          <w:b/>
          <w:sz w:val="24"/>
          <w:szCs w:val="24"/>
        </w:rPr>
        <w:t>Индикаторы достижения компетенции:</w:t>
      </w:r>
    </w:p>
    <w:p w:rsidR="00F32AB6" w:rsidRPr="00F32AB6" w:rsidRDefault="00F32AB6" w:rsidP="00F32AB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32AB6">
        <w:rPr>
          <w:rFonts w:ascii="Times New Roman" w:hAnsi="Times New Roman"/>
          <w:sz w:val="24"/>
          <w:szCs w:val="24"/>
        </w:rPr>
        <w:t>- Разрабатывает нормативную технологическую документацию с учетом новейших достижений в области технологий производства продукций общественного питания (</w:t>
      </w:r>
      <w:r w:rsidRPr="00F32AB6">
        <w:rPr>
          <w:rFonts w:ascii="Times New Roman" w:hAnsi="Times New Roman"/>
          <w:b/>
          <w:sz w:val="24"/>
          <w:szCs w:val="24"/>
        </w:rPr>
        <w:t>ОПК-4.4)</w:t>
      </w:r>
    </w:p>
    <w:p w:rsidR="003931AC" w:rsidRPr="00F32AB6" w:rsidRDefault="003931AC" w:rsidP="00F32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2AB6">
        <w:rPr>
          <w:rFonts w:ascii="Times New Roman" w:hAnsi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F32AB6" w:rsidRPr="00F32AB6" w:rsidRDefault="009E326F" w:rsidP="00F32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2AB6">
        <w:rPr>
          <w:rFonts w:ascii="Times New Roman" w:hAnsi="Times New Roman"/>
          <w:sz w:val="24"/>
          <w:szCs w:val="24"/>
        </w:rPr>
        <w:tab/>
      </w:r>
      <w:r w:rsidR="00F32AB6" w:rsidRPr="00F32AB6">
        <w:rPr>
          <w:rFonts w:ascii="Times New Roman" w:hAnsi="Times New Roman"/>
          <w:i/>
          <w:sz w:val="24"/>
          <w:szCs w:val="24"/>
        </w:rPr>
        <w:t>Знание:</w:t>
      </w:r>
      <w:r w:rsidR="00F32AB6" w:rsidRPr="00F32AB6">
        <w:rPr>
          <w:rFonts w:ascii="Times New Roman" w:hAnsi="Times New Roman"/>
          <w:sz w:val="24"/>
          <w:szCs w:val="24"/>
        </w:rPr>
        <w:t xml:space="preserve"> видов технологического оборудования предприятий общественного питания различной мощности и специализации</w:t>
      </w:r>
    </w:p>
    <w:p w:rsidR="00F32AB6" w:rsidRPr="00F32AB6" w:rsidRDefault="00F32AB6" w:rsidP="00F32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2AB6">
        <w:rPr>
          <w:rFonts w:ascii="Times New Roman" w:hAnsi="Times New Roman"/>
          <w:i/>
          <w:sz w:val="24"/>
          <w:szCs w:val="24"/>
        </w:rPr>
        <w:t>Умение:</w:t>
      </w:r>
      <w:r w:rsidRPr="00F32AB6">
        <w:rPr>
          <w:rFonts w:ascii="Times New Roman" w:hAnsi="Times New Roman"/>
          <w:sz w:val="24"/>
          <w:szCs w:val="24"/>
        </w:rPr>
        <w:t xml:space="preserve"> Осуществлять расчет и подбор технологического оборудования предприятий общественного питания различной мощности и специализации</w:t>
      </w:r>
    </w:p>
    <w:p w:rsidR="009E35A4" w:rsidRPr="00F32AB6" w:rsidRDefault="00F32AB6" w:rsidP="00F32AB6">
      <w:pPr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  <w:szCs w:val="24"/>
        </w:rPr>
      </w:pPr>
      <w:r w:rsidRPr="00F32AB6">
        <w:rPr>
          <w:rFonts w:ascii="Times New Roman" w:hAnsi="Times New Roman"/>
          <w:i/>
          <w:sz w:val="24"/>
          <w:szCs w:val="24"/>
        </w:rPr>
        <w:t>Навык:</w:t>
      </w:r>
      <w:r w:rsidRPr="00F32AB6">
        <w:rPr>
          <w:rFonts w:ascii="Times New Roman" w:hAnsi="Times New Roman"/>
          <w:sz w:val="24"/>
          <w:szCs w:val="24"/>
        </w:rPr>
        <w:t xml:space="preserve"> подбор технологического оборудования предприятий общественного питания различной мощности и специализации</w:t>
      </w:r>
    </w:p>
    <w:p w:rsidR="009E35A4" w:rsidRPr="00F32AB6" w:rsidRDefault="009E35A4" w:rsidP="00F32AB6">
      <w:pPr>
        <w:tabs>
          <w:tab w:val="left" w:pos="709"/>
          <w:tab w:val="num" w:pos="780"/>
        </w:tabs>
        <w:spacing w:after="0" w:line="240" w:lineRule="auto"/>
        <w:ind w:firstLine="709"/>
        <w:jc w:val="both"/>
        <w:rPr>
          <w:rFonts w:ascii="Times New Roman" w:hAnsi="Times New Roman"/>
          <w:b/>
          <w:kern w:val="3"/>
          <w:sz w:val="24"/>
          <w:szCs w:val="24"/>
        </w:rPr>
      </w:pPr>
    </w:p>
    <w:p w:rsidR="003931AC" w:rsidRPr="00F32AB6" w:rsidRDefault="0001102C" w:rsidP="00F32AB6">
      <w:pPr>
        <w:tabs>
          <w:tab w:val="left" w:pos="709"/>
          <w:tab w:val="num" w:pos="780"/>
        </w:tabs>
        <w:spacing w:after="0" w:line="240" w:lineRule="auto"/>
        <w:jc w:val="both"/>
        <w:rPr>
          <w:rFonts w:ascii="Times New Roman" w:hAnsi="Times New Roman"/>
          <w:b/>
          <w:kern w:val="3"/>
          <w:sz w:val="24"/>
          <w:szCs w:val="24"/>
        </w:rPr>
      </w:pPr>
      <w:r w:rsidRPr="00F32AB6">
        <w:rPr>
          <w:rFonts w:ascii="Times New Roman" w:hAnsi="Times New Roman"/>
          <w:b/>
          <w:kern w:val="3"/>
          <w:sz w:val="24"/>
          <w:szCs w:val="24"/>
        </w:rPr>
        <w:t>3</w:t>
      </w:r>
      <w:r w:rsidR="003931AC" w:rsidRPr="00F32AB6">
        <w:rPr>
          <w:rFonts w:ascii="Times New Roman" w:hAnsi="Times New Roman"/>
          <w:b/>
          <w:kern w:val="3"/>
          <w:sz w:val="24"/>
          <w:szCs w:val="24"/>
        </w:rPr>
        <w:t>. Содержание программы дисциплины:</w:t>
      </w:r>
    </w:p>
    <w:p w:rsidR="00F32AB6" w:rsidRPr="00F32AB6" w:rsidRDefault="00F32AB6" w:rsidP="00F32AB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2AB6">
        <w:rPr>
          <w:rFonts w:ascii="Times New Roman" w:hAnsi="Times New Roman"/>
          <w:sz w:val="24"/>
          <w:szCs w:val="24"/>
        </w:rPr>
        <w:t>Раздел 1 «Введение»</w:t>
      </w:r>
    </w:p>
    <w:p w:rsidR="00F32AB6" w:rsidRPr="00F32AB6" w:rsidRDefault="00F32AB6" w:rsidP="00F32AB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2AB6">
        <w:rPr>
          <w:rFonts w:ascii="Times New Roman" w:hAnsi="Times New Roman"/>
          <w:sz w:val="24"/>
          <w:szCs w:val="24"/>
        </w:rPr>
        <w:t>Раздел 2 «Организация некоторых видов питания»</w:t>
      </w:r>
      <w:bookmarkStart w:id="0" w:name="_GoBack"/>
      <w:bookmarkEnd w:id="0"/>
    </w:p>
    <w:p w:rsidR="00F32AB6" w:rsidRPr="00F32AB6" w:rsidRDefault="00F32AB6" w:rsidP="00F32AB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2AB6">
        <w:rPr>
          <w:rFonts w:ascii="Times New Roman" w:hAnsi="Times New Roman"/>
          <w:sz w:val="24"/>
          <w:szCs w:val="24"/>
        </w:rPr>
        <w:t>Раздел 3 «Организация диетического и лечебного питания»</w:t>
      </w:r>
    </w:p>
    <w:p w:rsidR="00F32AB6" w:rsidRPr="00F32AB6" w:rsidRDefault="00F32AB6" w:rsidP="00F32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2AB6">
        <w:rPr>
          <w:rFonts w:ascii="Times New Roman" w:hAnsi="Times New Roman"/>
          <w:sz w:val="24"/>
          <w:szCs w:val="24"/>
        </w:rPr>
        <w:t>Раздел 4 «Организация питания детей дошкольного возраста»</w:t>
      </w:r>
    </w:p>
    <w:p w:rsidR="00F32AB6" w:rsidRPr="00F32AB6" w:rsidRDefault="00F32AB6" w:rsidP="00F32AB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2AB6">
        <w:rPr>
          <w:rFonts w:ascii="Times New Roman" w:hAnsi="Times New Roman"/>
          <w:sz w:val="24"/>
          <w:szCs w:val="24"/>
        </w:rPr>
        <w:t>Раздел 5 «Организация питания детей школьного возраста»</w:t>
      </w:r>
    </w:p>
    <w:p w:rsidR="009E35A4" w:rsidRPr="00F32AB6" w:rsidRDefault="00F32AB6" w:rsidP="00F32AB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2AB6">
        <w:rPr>
          <w:rFonts w:ascii="Times New Roman" w:hAnsi="Times New Roman"/>
          <w:sz w:val="24"/>
          <w:szCs w:val="24"/>
        </w:rPr>
        <w:t xml:space="preserve">Раздел 6 «Организация работы пищеблока» </w:t>
      </w:r>
      <w:r w:rsidR="009E35A4" w:rsidRPr="00F32AB6">
        <w:rPr>
          <w:rFonts w:ascii="Times New Roman" w:hAnsi="Times New Roman"/>
          <w:sz w:val="24"/>
          <w:szCs w:val="24"/>
        </w:rPr>
        <w:t xml:space="preserve"> </w:t>
      </w:r>
    </w:p>
    <w:p w:rsidR="00F32AB6" w:rsidRDefault="00F32AB6" w:rsidP="00F32AB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01102C" w:rsidRPr="00F32AB6" w:rsidRDefault="002B70CE" w:rsidP="00F32AB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2AB6">
        <w:rPr>
          <w:rFonts w:ascii="Times New Roman" w:hAnsi="Times New Roman"/>
          <w:b/>
          <w:sz w:val="24"/>
          <w:szCs w:val="24"/>
        </w:rPr>
        <w:t>4</w:t>
      </w:r>
      <w:r w:rsidRPr="00F32AB6">
        <w:rPr>
          <w:rFonts w:ascii="Times New Roman" w:hAnsi="Times New Roman"/>
          <w:sz w:val="24"/>
          <w:szCs w:val="24"/>
        </w:rPr>
        <w:t>.</w:t>
      </w:r>
      <w:r w:rsidR="0001102C" w:rsidRPr="00F32AB6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 w:rsidR="0001102C" w:rsidRPr="00F32AB6">
        <w:rPr>
          <w:rFonts w:ascii="Times New Roman" w:hAnsi="Times New Roman"/>
          <w:sz w:val="24"/>
          <w:szCs w:val="24"/>
        </w:rPr>
        <w:t>: зачет.</w:t>
      </w:r>
    </w:p>
    <w:p w:rsidR="009E35A4" w:rsidRPr="00F32AB6" w:rsidRDefault="009E35A4" w:rsidP="00F32AB6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1102C" w:rsidRPr="00F32AB6" w:rsidRDefault="009E35A4" w:rsidP="00F32AB6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AB6">
        <w:rPr>
          <w:rFonts w:ascii="Times New Roman" w:hAnsi="Times New Roman"/>
          <w:b/>
          <w:bCs/>
          <w:sz w:val="24"/>
          <w:szCs w:val="24"/>
        </w:rPr>
        <w:t>5.</w:t>
      </w:r>
      <w:r w:rsidR="0001102C" w:rsidRPr="00F32AB6">
        <w:rPr>
          <w:rFonts w:ascii="Times New Roman" w:hAnsi="Times New Roman"/>
          <w:b/>
          <w:bCs/>
          <w:sz w:val="24"/>
          <w:szCs w:val="24"/>
        </w:rPr>
        <w:t>Разработчик</w:t>
      </w:r>
      <w:r w:rsidR="0001102C" w:rsidRPr="00F32AB6">
        <w:rPr>
          <w:rFonts w:ascii="Times New Roman" w:hAnsi="Times New Roman"/>
          <w:sz w:val="24"/>
          <w:szCs w:val="24"/>
        </w:rPr>
        <w:t xml:space="preserve">: </w:t>
      </w:r>
      <w:r w:rsidR="00AB2011">
        <w:rPr>
          <w:rFonts w:ascii="Times New Roman" w:hAnsi="Times New Roman"/>
          <w:sz w:val="24"/>
          <w:szCs w:val="24"/>
        </w:rPr>
        <w:t xml:space="preserve">канд. с.-х. наук, </w:t>
      </w:r>
      <w:r w:rsidRPr="00F32AB6">
        <w:rPr>
          <w:rFonts w:ascii="Times New Roman" w:hAnsi="Times New Roman"/>
          <w:sz w:val="24"/>
          <w:szCs w:val="24"/>
        </w:rPr>
        <w:t>доцент кафедры пищевых технологий</w:t>
      </w:r>
      <w:r w:rsidR="00FD5C9F">
        <w:rPr>
          <w:rFonts w:ascii="Times New Roman" w:hAnsi="Times New Roman"/>
          <w:sz w:val="24"/>
          <w:szCs w:val="24"/>
        </w:rPr>
        <w:t>,</w:t>
      </w:r>
      <w:r w:rsidR="00AB20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2AB6">
        <w:rPr>
          <w:rFonts w:ascii="Times New Roman" w:hAnsi="Times New Roman"/>
          <w:sz w:val="24"/>
          <w:szCs w:val="24"/>
        </w:rPr>
        <w:t>Козликин</w:t>
      </w:r>
      <w:proofErr w:type="spellEnd"/>
      <w:r w:rsidRPr="00F32AB6">
        <w:rPr>
          <w:rFonts w:ascii="Times New Roman" w:hAnsi="Times New Roman"/>
          <w:sz w:val="24"/>
          <w:szCs w:val="24"/>
        </w:rPr>
        <w:t xml:space="preserve"> А.В.</w:t>
      </w:r>
    </w:p>
    <w:p w:rsidR="0001102C" w:rsidRPr="00F32AB6" w:rsidRDefault="0001102C" w:rsidP="00F32A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01102C" w:rsidRPr="00F32AB6" w:rsidSect="0001102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F30A4F"/>
    <w:multiLevelType w:val="hybridMultilevel"/>
    <w:tmpl w:val="4C70D45E"/>
    <w:lvl w:ilvl="0" w:tplc="030E682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72C9581F"/>
    <w:multiLevelType w:val="hybridMultilevel"/>
    <w:tmpl w:val="76A89822"/>
    <w:lvl w:ilvl="0" w:tplc="815C199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1AC"/>
    <w:rsid w:val="0001102C"/>
    <w:rsid w:val="00021042"/>
    <w:rsid w:val="000725EE"/>
    <w:rsid w:val="0008596B"/>
    <w:rsid w:val="000976A9"/>
    <w:rsid w:val="000B004A"/>
    <w:rsid w:val="000C22B7"/>
    <w:rsid w:val="000E0964"/>
    <w:rsid w:val="000E636D"/>
    <w:rsid w:val="001523A1"/>
    <w:rsid w:val="00154A55"/>
    <w:rsid w:val="0017463B"/>
    <w:rsid w:val="00194610"/>
    <w:rsid w:val="002026A3"/>
    <w:rsid w:val="00233D36"/>
    <w:rsid w:val="00262D43"/>
    <w:rsid w:val="00267D14"/>
    <w:rsid w:val="0028244C"/>
    <w:rsid w:val="002B6FDB"/>
    <w:rsid w:val="002B70CE"/>
    <w:rsid w:val="003931AC"/>
    <w:rsid w:val="003C26E7"/>
    <w:rsid w:val="003E0079"/>
    <w:rsid w:val="00430F9E"/>
    <w:rsid w:val="004B11B7"/>
    <w:rsid w:val="004C5911"/>
    <w:rsid w:val="005223FD"/>
    <w:rsid w:val="0058047B"/>
    <w:rsid w:val="00596B5B"/>
    <w:rsid w:val="005D0CC0"/>
    <w:rsid w:val="00624187"/>
    <w:rsid w:val="006250A5"/>
    <w:rsid w:val="00672645"/>
    <w:rsid w:val="00696DA2"/>
    <w:rsid w:val="007775D8"/>
    <w:rsid w:val="00785BC0"/>
    <w:rsid w:val="007A5293"/>
    <w:rsid w:val="007C01AA"/>
    <w:rsid w:val="00816C7D"/>
    <w:rsid w:val="00831B0F"/>
    <w:rsid w:val="00906B3D"/>
    <w:rsid w:val="00991C82"/>
    <w:rsid w:val="009A2B4F"/>
    <w:rsid w:val="009E326F"/>
    <w:rsid w:val="009E35A4"/>
    <w:rsid w:val="00A04402"/>
    <w:rsid w:val="00A4434F"/>
    <w:rsid w:val="00A96E3C"/>
    <w:rsid w:val="00AB2011"/>
    <w:rsid w:val="00AC6E4F"/>
    <w:rsid w:val="00B10F9A"/>
    <w:rsid w:val="00B6742E"/>
    <w:rsid w:val="00B753B2"/>
    <w:rsid w:val="00BB3E68"/>
    <w:rsid w:val="00BB602B"/>
    <w:rsid w:val="00BF08A7"/>
    <w:rsid w:val="00CD1982"/>
    <w:rsid w:val="00CD5748"/>
    <w:rsid w:val="00D7237C"/>
    <w:rsid w:val="00D82843"/>
    <w:rsid w:val="00E3083F"/>
    <w:rsid w:val="00EA798D"/>
    <w:rsid w:val="00EF2AFC"/>
    <w:rsid w:val="00F06DAA"/>
    <w:rsid w:val="00F32AB6"/>
    <w:rsid w:val="00F4262A"/>
    <w:rsid w:val="00FD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6427"/>
  <w15:docId w15:val="{E395432B-961C-4046-A730-95B7BE5B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1A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725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25E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5E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5E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5E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5E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5E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5EE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5E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725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0725E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725E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0725E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0725EE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rsid w:val="000725EE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0725EE"/>
    <w:rPr>
      <w:rFonts w:ascii="Cambria" w:eastAsia="Times New Roman" w:hAnsi="Cambria" w:cs="Times New Roman"/>
      <w:i/>
      <w:iCs/>
      <w:color w:val="404040"/>
    </w:rPr>
  </w:style>
  <w:style w:type="character" w:customStyle="1" w:styleId="90">
    <w:name w:val="Заголовок 9 Знак"/>
    <w:link w:val="9"/>
    <w:uiPriority w:val="9"/>
    <w:semiHidden/>
    <w:rsid w:val="000725E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725E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Заголовок Знак"/>
    <w:link w:val="a3"/>
    <w:uiPriority w:val="10"/>
    <w:rsid w:val="000725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725E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0725E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7">
    <w:name w:val="Emphasis"/>
    <w:uiPriority w:val="20"/>
    <w:qFormat/>
    <w:rsid w:val="000725EE"/>
    <w:rPr>
      <w:i/>
      <w:iCs/>
    </w:rPr>
  </w:style>
  <w:style w:type="paragraph" w:styleId="a8">
    <w:name w:val="List Paragraph"/>
    <w:basedOn w:val="a"/>
    <w:uiPriority w:val="34"/>
    <w:qFormat/>
    <w:rsid w:val="000725EE"/>
    <w:pPr>
      <w:ind w:left="720"/>
      <w:contextualSpacing/>
    </w:pPr>
  </w:style>
  <w:style w:type="character" w:customStyle="1" w:styleId="80">
    <w:name w:val="Заголовок 8 Знак"/>
    <w:link w:val="8"/>
    <w:uiPriority w:val="9"/>
    <w:semiHidden/>
    <w:rsid w:val="000725EE"/>
    <w:rPr>
      <w:rFonts w:ascii="Cambria" w:eastAsia="Times New Roman" w:hAnsi="Cambria" w:cs="Times New Roman"/>
      <w:color w:val="4F81BD"/>
      <w:sz w:val="20"/>
      <w:szCs w:val="20"/>
    </w:rPr>
  </w:style>
  <w:style w:type="character" w:styleId="a9">
    <w:name w:val="Strong"/>
    <w:uiPriority w:val="22"/>
    <w:qFormat/>
    <w:rsid w:val="000725EE"/>
    <w:rPr>
      <w:b/>
      <w:bCs/>
    </w:rPr>
  </w:style>
  <w:style w:type="paragraph" w:styleId="aa">
    <w:name w:val="No Spacing"/>
    <w:uiPriority w:val="1"/>
    <w:qFormat/>
    <w:rsid w:val="000725EE"/>
    <w:pPr>
      <w:spacing w:after="120" w:line="276" w:lineRule="auto"/>
    </w:pPr>
    <w:rPr>
      <w:rFonts w:eastAsia="Times New Roman"/>
      <w:sz w:val="22"/>
      <w:szCs w:val="22"/>
      <w:lang w:eastAsia="en-US"/>
    </w:rPr>
  </w:style>
  <w:style w:type="character" w:customStyle="1" w:styleId="A70">
    <w:name w:val="A7"/>
    <w:uiPriority w:val="99"/>
    <w:rsid w:val="000725EE"/>
    <w:rPr>
      <w:rFonts w:ascii="Arial Narrow" w:hAnsi="Arial Narrow" w:cs="Arial Narrow" w:hint="default"/>
      <w:color w:val="000000"/>
      <w:sz w:val="36"/>
      <w:szCs w:val="36"/>
    </w:rPr>
  </w:style>
  <w:style w:type="paragraph" w:styleId="ab">
    <w:name w:val="footnote text"/>
    <w:basedOn w:val="a"/>
    <w:link w:val="ac"/>
    <w:uiPriority w:val="99"/>
    <w:semiHidden/>
    <w:unhideWhenUsed/>
    <w:rsid w:val="000725EE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0725EE"/>
    <w:rPr>
      <w:rFonts w:eastAsia="Times New Roman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0725EE"/>
    <w:rPr>
      <w:b/>
      <w:bCs/>
      <w:color w:val="4F81BD"/>
      <w:sz w:val="18"/>
      <w:szCs w:val="18"/>
    </w:rPr>
  </w:style>
  <w:style w:type="character" w:styleId="ae">
    <w:name w:val="footnote reference"/>
    <w:uiPriority w:val="99"/>
    <w:semiHidden/>
    <w:unhideWhenUsed/>
    <w:rsid w:val="000725EE"/>
    <w:rPr>
      <w:vertAlign w:val="superscript"/>
    </w:rPr>
  </w:style>
  <w:style w:type="character" w:styleId="af">
    <w:name w:val="endnote reference"/>
    <w:uiPriority w:val="99"/>
    <w:semiHidden/>
    <w:unhideWhenUsed/>
    <w:rsid w:val="000725E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725EE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0725EE"/>
    <w:rPr>
      <w:rFonts w:eastAsia="Times New Roman"/>
      <w:sz w:val="20"/>
      <w:szCs w:val="20"/>
    </w:rPr>
  </w:style>
  <w:style w:type="paragraph" w:styleId="af2">
    <w:name w:val="Body Text"/>
    <w:basedOn w:val="a"/>
    <w:link w:val="af3"/>
    <w:rsid w:val="000725EE"/>
    <w:pPr>
      <w:spacing w:line="240" w:lineRule="auto"/>
    </w:pPr>
    <w:rPr>
      <w:rFonts w:ascii="Times New Roman" w:eastAsia="Times New Roman" w:hAnsi="Times New Roman" w:cs="Courier New"/>
      <w:sz w:val="28"/>
      <w:szCs w:val="24"/>
      <w:lang w:eastAsia="ru-RU"/>
    </w:rPr>
  </w:style>
  <w:style w:type="character" w:customStyle="1" w:styleId="af3">
    <w:name w:val="Основной текст Знак"/>
    <w:link w:val="af2"/>
    <w:rsid w:val="000725EE"/>
    <w:rPr>
      <w:rFonts w:ascii="Times New Roman" w:eastAsia="Times New Roman" w:hAnsi="Times New Roman" w:cs="Courier New"/>
      <w:sz w:val="28"/>
      <w:szCs w:val="24"/>
      <w:lang w:eastAsia="ru-RU"/>
    </w:rPr>
  </w:style>
  <w:style w:type="paragraph" w:styleId="af4">
    <w:name w:val="Body Text Indent"/>
    <w:basedOn w:val="a"/>
    <w:link w:val="af5"/>
    <w:semiHidden/>
    <w:rsid w:val="000725EE"/>
    <w:pPr>
      <w:spacing w:line="360" w:lineRule="auto"/>
      <w:ind w:firstLine="426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link w:val="af4"/>
    <w:semiHidden/>
    <w:rsid w:val="000725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725EE"/>
    <w:pPr>
      <w:spacing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0725EE"/>
    <w:rPr>
      <w:rFonts w:eastAsia="Times New Roman"/>
    </w:rPr>
  </w:style>
  <w:style w:type="character" w:styleId="af6">
    <w:name w:val="Hyperlink"/>
    <w:uiPriority w:val="99"/>
    <w:unhideWhenUsed/>
    <w:rsid w:val="000725EE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0725E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0725E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0725EE"/>
    <w:rPr>
      <w:rFonts w:ascii="Tahoma" w:eastAsia="Times New Roman" w:hAnsi="Tahoma" w:cs="Tahoma"/>
      <w:sz w:val="16"/>
      <w:szCs w:val="16"/>
    </w:rPr>
  </w:style>
  <w:style w:type="paragraph" w:styleId="23">
    <w:name w:val="Quote"/>
    <w:basedOn w:val="a"/>
    <w:next w:val="a"/>
    <w:link w:val="24"/>
    <w:uiPriority w:val="29"/>
    <w:qFormat/>
    <w:rsid w:val="000725EE"/>
    <w:rPr>
      <w:i/>
      <w:iCs/>
      <w:color w:val="000000"/>
    </w:rPr>
  </w:style>
  <w:style w:type="character" w:customStyle="1" w:styleId="24">
    <w:name w:val="Цитата 2 Знак"/>
    <w:link w:val="23"/>
    <w:uiPriority w:val="29"/>
    <w:rsid w:val="000725EE"/>
    <w:rPr>
      <w:rFonts w:eastAsia="Times New Roman"/>
      <w:i/>
      <w:iCs/>
      <w:color w:val="000000"/>
    </w:rPr>
  </w:style>
  <w:style w:type="paragraph" w:styleId="afa">
    <w:name w:val="Intense Quote"/>
    <w:basedOn w:val="a"/>
    <w:next w:val="a"/>
    <w:link w:val="afb"/>
    <w:uiPriority w:val="30"/>
    <w:qFormat/>
    <w:rsid w:val="000725E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b">
    <w:name w:val="Выделенная цитата Знак"/>
    <w:link w:val="afa"/>
    <w:uiPriority w:val="30"/>
    <w:rsid w:val="000725EE"/>
    <w:rPr>
      <w:rFonts w:eastAsia="Times New Roman"/>
      <w:b/>
      <w:bCs/>
      <w:i/>
      <w:iCs/>
      <w:color w:val="4F81BD"/>
    </w:rPr>
  </w:style>
  <w:style w:type="character" w:styleId="afc">
    <w:name w:val="Subtle Emphasis"/>
    <w:uiPriority w:val="19"/>
    <w:qFormat/>
    <w:rsid w:val="000725EE"/>
    <w:rPr>
      <w:i/>
      <w:iCs/>
      <w:color w:val="808080"/>
    </w:rPr>
  </w:style>
  <w:style w:type="character" w:styleId="afd">
    <w:name w:val="Intense Emphasis"/>
    <w:uiPriority w:val="21"/>
    <w:qFormat/>
    <w:rsid w:val="000725EE"/>
    <w:rPr>
      <w:b/>
      <w:bCs/>
      <w:i/>
      <w:iCs/>
      <w:color w:val="4F81BD"/>
    </w:rPr>
  </w:style>
  <w:style w:type="character" w:styleId="afe">
    <w:name w:val="Subtle Reference"/>
    <w:uiPriority w:val="31"/>
    <w:qFormat/>
    <w:rsid w:val="000725EE"/>
    <w:rPr>
      <w:smallCaps/>
      <w:color w:val="C0504D"/>
      <w:u w:val="single"/>
    </w:rPr>
  </w:style>
  <w:style w:type="character" w:styleId="aff">
    <w:name w:val="Intense Reference"/>
    <w:uiPriority w:val="32"/>
    <w:qFormat/>
    <w:rsid w:val="000725EE"/>
    <w:rPr>
      <w:b/>
      <w:bCs/>
      <w:smallCaps/>
      <w:color w:val="C0504D"/>
      <w:spacing w:val="5"/>
      <w:u w:val="single"/>
    </w:rPr>
  </w:style>
  <w:style w:type="character" w:styleId="aff0">
    <w:name w:val="Book Title"/>
    <w:uiPriority w:val="33"/>
    <w:qFormat/>
    <w:rsid w:val="000725EE"/>
    <w:rPr>
      <w:b/>
      <w:bCs/>
      <w:smallCap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0725EE"/>
    <w:pPr>
      <w:outlineLvl w:val="9"/>
    </w:pPr>
  </w:style>
  <w:style w:type="character" w:customStyle="1" w:styleId="FontStyle54">
    <w:name w:val="Font Style54"/>
    <w:uiPriority w:val="99"/>
    <w:rsid w:val="005223F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Alex</cp:lastModifiedBy>
  <cp:revision>7</cp:revision>
  <dcterms:created xsi:type="dcterms:W3CDTF">2021-09-27T08:18:00Z</dcterms:created>
  <dcterms:modified xsi:type="dcterms:W3CDTF">2023-06-12T14:24:00Z</dcterms:modified>
</cp:coreProperties>
</file>